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7" w:rsidRDefault="004A47B7" w:rsidP="004A47B7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ATRIBUȚIILE PREVĂZUTE ÎN FIȘA POSTULUI</w:t>
      </w:r>
    </w:p>
    <w:p w:rsidR="004A47B7" w:rsidRDefault="004A47B7" w:rsidP="004A47B7">
      <w:pPr>
        <w:spacing w:after="0"/>
        <w:jc w:val="center"/>
        <w:rPr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juridic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clasa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I, grad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profesional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asistent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grad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profesional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debutant</w:t>
      </w:r>
    </w:p>
    <w:p w:rsidR="004A47B7" w:rsidRDefault="004A47B7" w:rsidP="004A47B7">
      <w:pPr>
        <w:spacing w:after="0"/>
        <w:jc w:val="center"/>
        <w:rPr>
          <w:rFonts w:ascii="Times New Roman" w:hAnsi="Times New Roman" w:cs="Times New Roman"/>
        </w:rPr>
      </w:pPr>
    </w:p>
    <w:p w:rsidR="004A47B7" w:rsidRDefault="004A47B7" w:rsidP="004A47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7B7" w:rsidRDefault="004A47B7" w:rsidP="004A47B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Scopul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principal al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postului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A47B7" w:rsidRDefault="004A47B7" w:rsidP="004A47B7">
      <w:pPr>
        <w:numPr>
          <w:ilvl w:val="0"/>
          <w:numId w:val="3"/>
        </w:numPr>
        <w:spacing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consultanţă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asistenţă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reprezentarea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instituţiei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apărarea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legitime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raporturile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autorităţile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instituţiile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natură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română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străină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A47B7" w:rsidRDefault="004A47B7" w:rsidP="004A47B7">
      <w:pPr>
        <w:numPr>
          <w:ilvl w:val="0"/>
          <w:numId w:val="3"/>
        </w:numPr>
        <w:spacing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reprezentarea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justiție</w:t>
      </w:r>
      <w:proofErr w:type="spellEnd"/>
      <w:r>
        <w:rPr>
          <w:rFonts w:ascii="Times New Roman" w:hAnsi="Times New Roman"/>
          <w:sz w:val="24"/>
          <w:szCs w:val="24"/>
        </w:rPr>
        <w:t xml:space="preserve"> a UAT </w:t>
      </w:r>
      <w:proofErr w:type="spellStart"/>
      <w:r>
        <w:rPr>
          <w:rFonts w:ascii="Times New Roman" w:hAnsi="Times New Roman"/>
          <w:sz w:val="24"/>
          <w:szCs w:val="24"/>
        </w:rPr>
        <w:t>Oraș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Bălan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A47B7" w:rsidRDefault="004A47B7" w:rsidP="004A47B7">
      <w:pPr>
        <w:numPr>
          <w:ilvl w:val="0"/>
          <w:numId w:val="3"/>
        </w:numPr>
        <w:spacing w:line="360" w:lineRule="auto"/>
        <w:jc w:val="both"/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avizarea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contrasemnarea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A47B7" w:rsidRDefault="004A47B7" w:rsidP="004A47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Cunoştinţe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operare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programare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calculator</w:t>
      </w:r>
      <w:r>
        <w:rPr>
          <w:rFonts w:ascii="Times New Roman" w:hAnsi="Times New Roman"/>
          <w:sz w:val="24"/>
          <w:szCs w:val="24"/>
        </w:rPr>
        <w:t xml:space="preserve">: Word, Excel, Internet </w:t>
      </w:r>
    </w:p>
    <w:p w:rsidR="004A47B7" w:rsidRDefault="004A47B7" w:rsidP="004A47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Abilităţi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calităţi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aptitudini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necesare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capacitate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decizională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capacitate de </w:t>
      </w:r>
      <w:proofErr w:type="spellStart"/>
      <w:r>
        <w:rPr>
          <w:rFonts w:ascii="Times New Roman" w:hAnsi="Times New Roman"/>
          <w:sz w:val="24"/>
          <w:szCs w:val="24"/>
        </w:rPr>
        <w:t>comunicare</w:t>
      </w:r>
      <w:proofErr w:type="spellEnd"/>
      <w:r>
        <w:rPr>
          <w:rFonts w:ascii="Times New Roman" w:hAnsi="Times New Roman"/>
          <w:sz w:val="24"/>
          <w:szCs w:val="24"/>
        </w:rPr>
        <w:t xml:space="preserve">, spirit de </w:t>
      </w:r>
      <w:proofErr w:type="spellStart"/>
      <w:r>
        <w:rPr>
          <w:rFonts w:ascii="Times New Roman" w:hAnsi="Times New Roman"/>
          <w:sz w:val="24"/>
          <w:szCs w:val="24"/>
        </w:rPr>
        <w:t>echipă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respectul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faţă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lege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loialitatea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faţă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interesele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A47B7" w:rsidRDefault="004A47B7" w:rsidP="004A47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Cerinţe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specifice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Reprezentarea</w:t>
      </w:r>
      <w:proofErr w:type="spellEnd"/>
      <w:r>
        <w:rPr>
          <w:rFonts w:ascii="Times New Roman" w:hAnsi="Times New Roman"/>
          <w:sz w:val="24"/>
          <w:szCs w:val="24"/>
        </w:rPr>
        <w:t xml:space="preserve"> UAT </w:t>
      </w:r>
      <w:proofErr w:type="spellStart"/>
      <w:r>
        <w:rPr>
          <w:rFonts w:ascii="Times New Roman" w:hAnsi="Times New Roman"/>
          <w:sz w:val="24"/>
          <w:szCs w:val="24"/>
        </w:rPr>
        <w:t>Oraș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Bălan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faţa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instanţelor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judecată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delegației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Primar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Consilierul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juridic</w:t>
      </w:r>
      <w:proofErr w:type="spellEnd"/>
      <w:r>
        <w:rPr>
          <w:rFonts w:ascii="Times New Roman" w:hAnsi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concluzii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instanţele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judecătoreşti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gradele</w:t>
      </w:r>
      <w:proofErr w:type="spellEnd"/>
      <w:r>
        <w:rPr>
          <w:rFonts w:ascii="Times New Roman" w:hAnsi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/>
          <w:sz w:val="24"/>
          <w:szCs w:val="24"/>
        </w:rPr>
        <w:t>organele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urmărire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penală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toate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organele</w:t>
      </w:r>
      <w:proofErr w:type="spellEnd"/>
      <w:r>
        <w:rPr>
          <w:rFonts w:ascii="Times New Roman" w:hAnsi="Times New Roman"/>
          <w:sz w:val="24"/>
          <w:szCs w:val="24"/>
        </w:rPr>
        <w:t xml:space="preserve"> administrative cu </w:t>
      </w:r>
      <w:proofErr w:type="spellStart"/>
      <w:r>
        <w:rPr>
          <w:rFonts w:ascii="Times New Roman" w:hAnsi="Times New Roman"/>
          <w:sz w:val="24"/>
          <w:szCs w:val="24"/>
        </w:rPr>
        <w:t>atribuţii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jurisdicţionale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A47B7" w:rsidRDefault="004A47B7" w:rsidP="004A47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A47B7" w:rsidRDefault="004A47B7" w:rsidP="004A47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A47B7" w:rsidRDefault="004A47B7" w:rsidP="004A47B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Atribuţii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specifice</w:t>
      </w:r>
      <w:proofErr w:type="spellEnd"/>
    </w:p>
    <w:p w:rsidR="004A47B7" w:rsidRDefault="004A47B7" w:rsidP="004A47B7">
      <w:pPr>
        <w:widowControl w:val="0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</w:pPr>
      <w:proofErr w:type="spellStart"/>
      <w:r>
        <w:rPr>
          <w:rFonts w:ascii="Times New Roman" w:hAnsi="Times New Roman"/>
          <w:sz w:val="24"/>
          <w:szCs w:val="24"/>
        </w:rPr>
        <w:t>Reprezintă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Oraşul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Bălan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faţa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instanţelor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judecată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primarul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oraşului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Bălan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A47B7" w:rsidRDefault="004A47B7" w:rsidP="004A47B7">
      <w:pPr>
        <w:widowControl w:val="0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</w:pPr>
      <w:proofErr w:type="spellStart"/>
      <w:r>
        <w:rPr>
          <w:rFonts w:ascii="Times New Roman" w:hAnsi="Times New Roman"/>
          <w:sz w:val="24"/>
          <w:szCs w:val="24"/>
        </w:rPr>
        <w:t>Participă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pregătirea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lucrărilor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dezbaterii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A47B7" w:rsidRDefault="004A47B7" w:rsidP="004A47B7">
      <w:pPr>
        <w:widowControl w:val="0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</w:pPr>
      <w:proofErr w:type="spellStart"/>
      <w:r>
        <w:rPr>
          <w:rFonts w:ascii="Times New Roman" w:hAnsi="Times New Roman"/>
          <w:sz w:val="24"/>
          <w:szCs w:val="24"/>
        </w:rPr>
        <w:t>Soluţionare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/>
          <w:sz w:val="24"/>
          <w:szCs w:val="24"/>
        </w:rPr>
        <w:t>Bălan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Primăriei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Orașului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Bălan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potrivit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obeictului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activitate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A47B7" w:rsidRDefault="004A47B7" w:rsidP="004A47B7">
      <w:pPr>
        <w:widowControl w:val="0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Redactează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verbale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şedinţelor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local;</w:t>
      </w:r>
    </w:p>
    <w:p w:rsidR="004A47B7" w:rsidRDefault="004A47B7" w:rsidP="004A47B7">
      <w:pPr>
        <w:widowControl w:val="0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</w:pPr>
      <w:proofErr w:type="spellStart"/>
      <w:r>
        <w:rPr>
          <w:rFonts w:ascii="Times New Roman" w:hAnsi="Times New Roman"/>
          <w:sz w:val="24"/>
          <w:szCs w:val="24"/>
        </w:rPr>
        <w:t>Primeşte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intermediul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compartimentului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relaţii</w:t>
      </w:r>
      <w:proofErr w:type="spellEnd"/>
      <w:r>
        <w:rPr>
          <w:rFonts w:ascii="Times New Roman" w:hAnsi="Times New Roman"/>
          <w:sz w:val="24"/>
          <w:szCs w:val="24"/>
        </w:rPr>
        <w:t xml:space="preserve"> cu public, </w:t>
      </w:r>
      <w:proofErr w:type="spellStart"/>
      <w:r>
        <w:rPr>
          <w:rFonts w:ascii="Times New Roman" w:hAnsi="Times New Roman"/>
          <w:sz w:val="24"/>
          <w:szCs w:val="24"/>
        </w:rPr>
        <w:t>toate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adresele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cererile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/>
          <w:sz w:val="24"/>
          <w:szCs w:val="24"/>
        </w:rPr>
        <w:t>Bălan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înaintează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acestuia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A47B7" w:rsidRDefault="004A47B7" w:rsidP="004A47B7">
      <w:pPr>
        <w:widowControl w:val="0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Este </w:t>
      </w:r>
      <w:proofErr w:type="spellStart"/>
      <w:r>
        <w:rPr>
          <w:rFonts w:ascii="Times New Roman" w:hAnsi="Times New Roman"/>
          <w:sz w:val="24"/>
          <w:szCs w:val="24"/>
        </w:rPr>
        <w:t>responsabil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implementarea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dispozițiilor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declarațiile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avere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interese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aleșilor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locali</w:t>
      </w:r>
      <w:proofErr w:type="spellEnd"/>
      <w:r>
        <w:rPr>
          <w:rFonts w:ascii="Times New Roman" w:hAnsi="Times New Roman"/>
          <w:sz w:val="24"/>
          <w:szCs w:val="24"/>
        </w:rPr>
        <w:t xml:space="preserve">, ale </w:t>
      </w:r>
      <w:proofErr w:type="spellStart"/>
      <w:r>
        <w:rPr>
          <w:rFonts w:ascii="Times New Roman" w:hAnsi="Times New Roman"/>
          <w:sz w:val="24"/>
          <w:szCs w:val="24"/>
        </w:rPr>
        <w:t>funcționarilor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contractual,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A47B7" w:rsidRDefault="004A47B7" w:rsidP="004A47B7">
      <w:pPr>
        <w:widowControl w:val="0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</w:pPr>
      <w:proofErr w:type="spellStart"/>
      <w:r>
        <w:rPr>
          <w:rFonts w:ascii="Times New Roman" w:hAnsi="Times New Roman"/>
          <w:sz w:val="24"/>
          <w:szCs w:val="24"/>
        </w:rPr>
        <w:t>avizează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încheiate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Orașul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Bălan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A47B7" w:rsidRDefault="004A47B7" w:rsidP="004A47B7">
      <w:pPr>
        <w:widowControl w:val="0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</w:pPr>
      <w:proofErr w:type="spellStart"/>
      <w:r>
        <w:rPr>
          <w:rFonts w:ascii="Times New Roman" w:hAnsi="Times New Roman"/>
          <w:sz w:val="24"/>
          <w:szCs w:val="24"/>
        </w:rPr>
        <w:t>informează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compartimentele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funcționale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noutățile</w:t>
      </w:r>
      <w:proofErr w:type="spellEnd"/>
      <w:r>
        <w:rPr>
          <w:rFonts w:ascii="Times New Roman" w:hAnsi="Times New Roman"/>
          <w:sz w:val="24"/>
          <w:szCs w:val="24"/>
        </w:rPr>
        <w:t xml:space="preserve"> legislative;</w:t>
      </w:r>
    </w:p>
    <w:p w:rsidR="004A47B7" w:rsidRDefault="004A47B7" w:rsidP="004A47B7">
      <w:pPr>
        <w:widowControl w:val="0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</w:pPr>
      <w:proofErr w:type="spellStart"/>
      <w:r>
        <w:rPr>
          <w:rFonts w:ascii="Times New Roman" w:hAnsi="Times New Roman"/>
          <w:sz w:val="24"/>
          <w:szCs w:val="24"/>
        </w:rPr>
        <w:t>ține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evidența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UAT </w:t>
      </w:r>
      <w:proofErr w:type="spellStart"/>
      <w:r>
        <w:rPr>
          <w:rFonts w:ascii="Times New Roman" w:hAnsi="Times New Roman"/>
          <w:sz w:val="24"/>
          <w:szCs w:val="24"/>
        </w:rPr>
        <w:t>Oraș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Bălan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parte;</w:t>
      </w:r>
    </w:p>
    <w:p w:rsidR="004A47B7" w:rsidRDefault="004A47B7" w:rsidP="004A47B7">
      <w:pPr>
        <w:widowControl w:val="0"/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spacing w:line="360" w:lineRule="auto"/>
        <w:jc w:val="both"/>
        <w:textAlignment w:val="baseline"/>
      </w:pPr>
      <w:proofErr w:type="spellStart"/>
      <w:r>
        <w:rPr>
          <w:rFonts w:ascii="Times New Roman" w:hAnsi="Times New Roman"/>
          <w:sz w:val="24"/>
          <w:szCs w:val="24"/>
        </w:rPr>
        <w:t>acordă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asistență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întocmirea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hotărâri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proiectelor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dispoziților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emise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primar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A47B7" w:rsidRDefault="004A47B7" w:rsidP="004A47B7">
      <w:pPr>
        <w:spacing w:line="36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4A47B7" w:rsidRDefault="004A47B7" w:rsidP="004A47B7">
      <w:pPr>
        <w:spacing w:line="360" w:lineRule="auto"/>
        <w:ind w:left="4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Atribuţii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generale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4A47B7" w:rsidRDefault="004A47B7" w:rsidP="004A47B7">
      <w:pPr>
        <w:numPr>
          <w:ilvl w:val="0"/>
          <w:numId w:val="5"/>
        </w:numPr>
        <w:spacing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Întocmire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rapoarte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</w:p>
    <w:p w:rsidR="004A47B7" w:rsidRDefault="004A47B7" w:rsidP="004A47B7">
      <w:pPr>
        <w:numPr>
          <w:ilvl w:val="0"/>
          <w:numId w:val="5"/>
        </w:numPr>
        <w:spacing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Corespondenţă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diferite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juridice</w:t>
      </w:r>
      <w:proofErr w:type="spellEnd"/>
    </w:p>
    <w:p w:rsidR="004A47B7" w:rsidRDefault="004A47B7" w:rsidP="004A47B7">
      <w:pPr>
        <w:numPr>
          <w:ilvl w:val="0"/>
          <w:numId w:val="5"/>
        </w:numPr>
        <w:spacing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Arhivarea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documentelor</w:t>
      </w:r>
      <w:proofErr w:type="spellEnd"/>
    </w:p>
    <w:p w:rsidR="004A47B7" w:rsidRDefault="004A47B7" w:rsidP="004A47B7">
      <w:pPr>
        <w:numPr>
          <w:ilvl w:val="0"/>
          <w:numId w:val="5"/>
        </w:numPr>
        <w:spacing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Acordă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asistenţă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întocmirea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proiectelor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hotărâri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întocmeşte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referate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legalitate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hotărârile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ordinea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zi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A47B7" w:rsidRDefault="004A47B7" w:rsidP="004A47B7">
      <w:pPr>
        <w:numPr>
          <w:ilvl w:val="0"/>
          <w:numId w:val="5"/>
        </w:numPr>
        <w:spacing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Participă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şedinţele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comisiilor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local</w:t>
      </w:r>
    </w:p>
    <w:p w:rsidR="004A47B7" w:rsidRDefault="004A47B7" w:rsidP="004A47B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7B7" w:rsidRDefault="004A47B7" w:rsidP="004A47B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Relații</w:t>
      </w:r>
      <w:proofErr w:type="spellEnd"/>
    </w:p>
    <w:p w:rsidR="004A47B7" w:rsidRDefault="004A47B7" w:rsidP="004A47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ierarhice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: </w:t>
      </w:r>
      <w:proofErr w:type="spellStart"/>
      <w:r>
        <w:rPr>
          <w:rFonts w:ascii="Times New Roman" w:hAnsi="Times New Roman"/>
          <w:sz w:val="24"/>
          <w:szCs w:val="24"/>
        </w:rPr>
        <w:t>subordonat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față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Primar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față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secretarul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al UAT </w:t>
      </w:r>
      <w:proofErr w:type="spellStart"/>
      <w:r>
        <w:rPr>
          <w:rFonts w:ascii="Times New Roman" w:hAnsi="Times New Roman"/>
          <w:sz w:val="24"/>
          <w:szCs w:val="24"/>
        </w:rPr>
        <w:t>Oraș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Bălan</w:t>
      </w:r>
      <w:proofErr w:type="spellEnd"/>
    </w:p>
    <w:p w:rsidR="004A47B7" w:rsidRDefault="004A47B7" w:rsidP="004A47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b/>
          <w:sz w:val="24"/>
          <w:szCs w:val="24"/>
        </w:rPr>
        <w:t>colaborare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compartimentele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Primăriei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oraşului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Bălan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serviciile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interes</w:t>
      </w:r>
      <w:proofErr w:type="spellEnd"/>
      <w:r>
        <w:rPr>
          <w:rFonts w:ascii="Times New Roman" w:hAnsi="Times New Roman"/>
          <w:sz w:val="24"/>
          <w:szCs w:val="24"/>
        </w:rPr>
        <w:t xml:space="preserve"> local;</w:t>
      </w:r>
    </w:p>
    <w:p w:rsidR="004A47B7" w:rsidRDefault="004A47B7" w:rsidP="004A47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externe</w:t>
      </w:r>
      <w:proofErr w:type="spellEnd"/>
      <w:r>
        <w:rPr>
          <w:rFonts w:ascii="Times New Roman" w:hAnsi="Times New Roman"/>
          <w:sz w:val="24"/>
          <w:szCs w:val="24"/>
        </w:rPr>
        <w:t xml:space="preserve">: conform </w:t>
      </w:r>
      <w:proofErr w:type="spellStart"/>
      <w:r>
        <w:rPr>
          <w:rFonts w:ascii="Times New Roman" w:hAnsi="Times New Roman"/>
          <w:sz w:val="24"/>
          <w:szCs w:val="24"/>
        </w:rPr>
        <w:t>mandatului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încredințat</w:t>
      </w:r>
      <w:proofErr w:type="spellEnd"/>
    </w:p>
    <w:p w:rsidR="004A47B7" w:rsidRDefault="004A47B7" w:rsidP="004A47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Delegare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atribuții</w:t>
      </w:r>
      <w:proofErr w:type="spellEnd"/>
    </w:p>
    <w:p w:rsidR="004A47B7" w:rsidRDefault="004A47B7" w:rsidP="004A47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perioada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în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secretarul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general al UAT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Oraș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Bălan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află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concediu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condițiile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delegat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condițiile</w:t>
      </w:r>
      <w:proofErr w:type="spellEnd"/>
      <w:r>
        <w:rPr>
          <w:rFonts w:ascii="Times New Roman" w:hAnsi="Times New Roman"/>
          <w:sz w:val="24"/>
          <w:szCs w:val="24"/>
        </w:rPr>
        <w:t xml:space="preserve"> art. 504 din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eaflă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deplasare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consilierului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</w:t>
      </w:r>
      <w:proofErr w:type="spellEnd"/>
      <w:r>
        <w:rPr>
          <w:rFonts w:ascii="Times New Roman" w:hAnsi="Times New Roman"/>
          <w:sz w:val="24"/>
          <w:szCs w:val="24"/>
        </w:rPr>
        <w:t xml:space="preserve"> delegate </w:t>
      </w:r>
      <w:proofErr w:type="spellStart"/>
      <w:r>
        <w:rPr>
          <w:rFonts w:ascii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atribuții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A47B7" w:rsidRDefault="004A47B7" w:rsidP="004A47B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avizează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proiectele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contrasemnează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legalitate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dispoziţiile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,;</w:t>
      </w:r>
    </w:p>
    <w:p w:rsidR="004A47B7" w:rsidRDefault="004A47B7" w:rsidP="004A47B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participă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şedinţele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local;</w:t>
      </w:r>
    </w:p>
    <w:p w:rsidR="004A47B7" w:rsidRDefault="004A47B7" w:rsidP="004A47B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coordonează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arhivei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evidenţa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statistică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dispoziţiilor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47B7" w:rsidRDefault="004A47B7" w:rsidP="004A47B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asigură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procedurile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convocare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efectuarea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lucrărilor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secretariat,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comunicarea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ordinii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întocmirea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-verbal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şedinţelor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redactarea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local;</w:t>
      </w:r>
    </w:p>
    <w:p w:rsidR="004A47B7" w:rsidRDefault="004A47B7" w:rsidP="004A47B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asigură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pregătirea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lucrărilor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supuse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dezbaterii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A47B7" w:rsidRDefault="004A47B7" w:rsidP="004A47B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efectuează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apelul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nominal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ţine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evidenţa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participării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şedinţele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judeţean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consilierilor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</w:p>
    <w:p w:rsidR="004A47B7" w:rsidRDefault="004A47B7" w:rsidP="004A47B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propune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ordinii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şedinţelor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ordinare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local;</w:t>
      </w:r>
    </w:p>
    <w:p w:rsidR="004A47B7" w:rsidRDefault="004A47B7" w:rsidP="004A47B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numără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voturile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consemnează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rezultatul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votării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prezintă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preşedintelui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şedinţă</w:t>
      </w:r>
      <w:proofErr w:type="spellEnd"/>
    </w:p>
    <w:p w:rsidR="004A47B7" w:rsidRDefault="004A47B7" w:rsidP="004A47B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preşedintele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şedinţă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cvorumul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majoritatea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adoptarea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fiecărei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local;</w:t>
      </w:r>
    </w:p>
    <w:p w:rsidR="004A47B7" w:rsidRDefault="004A47B7" w:rsidP="004A47B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asigură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întocmirea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dosarelor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şedinţă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numerotarea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paginilor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semnarea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ştampilarea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47B7" w:rsidRDefault="004A47B7" w:rsidP="004A47B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urmăreşte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deliberarea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adoptarea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care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încadrează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dispoziţiile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art. 228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(2)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preşedintele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şedinţă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asemenea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situaţii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cunoscute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sancţiunile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asemenea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cazuri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47B7" w:rsidRDefault="004A47B7" w:rsidP="004A47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 xml:space="preserve">PROGRAM DE </w:t>
      </w:r>
      <w:proofErr w:type="gramStart"/>
      <w:r>
        <w:rPr>
          <w:rFonts w:ascii="Times New Roman" w:hAnsi="Times New Roman"/>
          <w:b/>
          <w:sz w:val="24"/>
          <w:szCs w:val="24"/>
        </w:rPr>
        <w:t>LUCRU 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curentă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Primăriei</w:t>
      </w:r>
      <w:proofErr w:type="spellEnd"/>
      <w:r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/>
          <w:sz w:val="24"/>
          <w:szCs w:val="24"/>
        </w:rPr>
        <w:t>programului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lucru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vigoare</w:t>
      </w:r>
      <w:proofErr w:type="spellEnd"/>
      <w:r>
        <w:rPr>
          <w:rFonts w:ascii="Times New Roman" w:hAnsi="Times New Roman"/>
          <w:sz w:val="24"/>
          <w:szCs w:val="24"/>
        </w:rPr>
        <w:t>: 8 ore/</w:t>
      </w:r>
      <w:proofErr w:type="spellStart"/>
      <w:r>
        <w:rPr>
          <w:rFonts w:ascii="Times New Roman" w:hAnsi="Times New Roman"/>
          <w:sz w:val="24"/>
          <w:szCs w:val="24"/>
        </w:rPr>
        <w:t>zi</w:t>
      </w:r>
      <w:proofErr w:type="spellEnd"/>
      <w:r>
        <w:rPr>
          <w:rFonts w:ascii="Times New Roman" w:hAnsi="Times New Roman"/>
          <w:sz w:val="24"/>
          <w:szCs w:val="24"/>
        </w:rPr>
        <w:t>; 40 de ore/</w:t>
      </w:r>
      <w:proofErr w:type="spellStart"/>
      <w:r>
        <w:rPr>
          <w:rFonts w:ascii="Times New Roman" w:hAnsi="Times New Roman"/>
          <w:sz w:val="24"/>
          <w:szCs w:val="24"/>
        </w:rPr>
        <w:t>săptămână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A47B7" w:rsidRDefault="004A47B7" w:rsidP="004A47B7">
      <w:pPr>
        <w:spacing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ALARIZARE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Legea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nr.</w:t>
      </w:r>
      <w:proofErr w:type="gramEnd"/>
      <w:r>
        <w:rPr>
          <w:rStyle w:val="do1"/>
          <w:rFonts w:ascii="Times New Roman" w:hAnsi="Times New Roman"/>
          <w:sz w:val="24"/>
          <w:szCs w:val="24"/>
        </w:rPr>
        <w:t xml:space="preserve"> 153 /2017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cadru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> 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privind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do1"/>
          <w:rFonts w:ascii="Times New Roman" w:hAnsi="Times New Roman"/>
          <w:sz w:val="24"/>
          <w:szCs w:val="24"/>
        </w:rPr>
        <w:t>salarizarea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personalului</w:t>
      </w:r>
      <w:proofErr w:type="spellEnd"/>
      <w:proofErr w:type="gram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plătit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fonduri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publice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și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hotărârii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consiliului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local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Bălan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în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vigoare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>.</w:t>
      </w:r>
    </w:p>
    <w:p w:rsidR="00961BBC" w:rsidRDefault="00961BBC"/>
    <w:sectPr w:rsidR="00961BBC" w:rsidSect="00961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292"/>
    <w:multiLevelType w:val="multilevel"/>
    <w:tmpl w:val="122A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310F4F"/>
    <w:multiLevelType w:val="multilevel"/>
    <w:tmpl w:val="1F36A1E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 w:hint="default"/>
      </w:rPr>
    </w:lvl>
  </w:abstractNum>
  <w:abstractNum w:abstractNumId="2">
    <w:nsid w:val="26C87673"/>
    <w:multiLevelType w:val="multilevel"/>
    <w:tmpl w:val="E63C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49D714F"/>
    <w:multiLevelType w:val="multilevel"/>
    <w:tmpl w:val="724AF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15935BD"/>
    <w:multiLevelType w:val="multilevel"/>
    <w:tmpl w:val="9EE0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7B7"/>
    <w:rsid w:val="004A47B7"/>
    <w:rsid w:val="0096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B7"/>
    <w:rPr>
      <w:color w:val="00000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do1">
    <w:name w:val="do1"/>
    <w:basedOn w:val="Fontdeparagrafimplicit"/>
    <w:qFormat/>
    <w:rsid w:val="004A47B7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 umane</dc:creator>
  <cp:lastModifiedBy>resurse umane</cp:lastModifiedBy>
  <cp:revision>1</cp:revision>
  <dcterms:created xsi:type="dcterms:W3CDTF">2023-04-25T07:11:00Z</dcterms:created>
  <dcterms:modified xsi:type="dcterms:W3CDTF">2023-04-25T07:12:00Z</dcterms:modified>
</cp:coreProperties>
</file>